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1BA0" w14:textId="77777777" w:rsidR="002B7C9D" w:rsidRPr="009C4C5F" w:rsidRDefault="002B7C9D" w:rsidP="00AC0107">
      <w:pPr>
        <w:tabs>
          <w:tab w:val="left" w:pos="4320"/>
        </w:tabs>
      </w:pPr>
    </w:p>
    <w:p w14:paraId="307A627F" w14:textId="77777777" w:rsidR="00A32EEA" w:rsidRPr="00A32EEA" w:rsidRDefault="00A32EEA" w:rsidP="000D1107">
      <w:pPr>
        <w:spacing w:after="0" w:line="240" w:lineRule="auto"/>
        <w:rPr>
          <w:b/>
          <w:bCs/>
          <w:color w:val="1F4E79" w:themeColor="accent1" w:themeShade="80"/>
          <w:sz w:val="32"/>
          <w:szCs w:val="32"/>
        </w:rPr>
      </w:pPr>
      <w:r w:rsidRPr="00A32EEA">
        <w:rPr>
          <w:b/>
          <w:bCs/>
          <w:color w:val="1F4E79" w:themeColor="accent1" w:themeShade="80"/>
          <w:sz w:val="32"/>
          <w:szCs w:val="32"/>
        </w:rPr>
        <w:t>SUS Board of Directors Approves Annual General Meeting Dates</w:t>
      </w:r>
    </w:p>
    <w:p w14:paraId="386D4534" w14:textId="77777777" w:rsidR="00A32EEA" w:rsidRDefault="00A32EEA" w:rsidP="000D1107">
      <w:pPr>
        <w:spacing w:after="0" w:line="240" w:lineRule="auto"/>
      </w:pPr>
    </w:p>
    <w:p w14:paraId="5304D102" w14:textId="62217408" w:rsidR="000D1107" w:rsidRPr="000D1107" w:rsidRDefault="000D1107" w:rsidP="000D110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D1107">
        <w:rPr>
          <w:rFonts w:ascii="Calibri" w:eastAsia="Calibri" w:hAnsi="Calibri" w:cs="Times New Roman"/>
          <w:sz w:val="24"/>
          <w:szCs w:val="24"/>
          <w:lang w:val="en-US"/>
        </w:rPr>
        <w:t>Dear</w:t>
      </w:r>
      <w:r w:rsidR="00AA02FA">
        <w:rPr>
          <w:rFonts w:ascii="Calibri" w:eastAsia="Calibri" w:hAnsi="Calibri" w:cs="Times New Roman"/>
          <w:sz w:val="24"/>
          <w:szCs w:val="24"/>
          <w:lang w:val="en-US"/>
        </w:rPr>
        <w:t xml:space="preserve"> UFV</w:t>
      </w:r>
      <w:r w:rsidRPr="000D1107">
        <w:rPr>
          <w:rFonts w:ascii="Calibri" w:eastAsia="Calibri" w:hAnsi="Calibri" w:cs="Times New Roman"/>
          <w:sz w:val="24"/>
          <w:szCs w:val="24"/>
          <w:lang w:val="en-US"/>
        </w:rPr>
        <w:t xml:space="preserve"> Students,</w:t>
      </w:r>
    </w:p>
    <w:p w14:paraId="1EA8E8E3" w14:textId="77777777" w:rsidR="00AA02FA" w:rsidRDefault="00AA02FA" w:rsidP="0062409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4D443828" w14:textId="77777777" w:rsidR="00AA02FA" w:rsidRDefault="00AA02FA" w:rsidP="0062409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18D77C5C" w14:textId="0CE2A6D4" w:rsidR="00624098" w:rsidRDefault="00AA02FA" w:rsidP="0062409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On November </w:t>
      </w:r>
      <w:r w:rsidR="00A32EEA">
        <w:rPr>
          <w:rFonts w:ascii="Calibri" w:eastAsia="Calibri" w:hAnsi="Calibri" w:cs="Times New Roman"/>
          <w:sz w:val="24"/>
          <w:szCs w:val="24"/>
          <w:lang w:val="en-US"/>
        </w:rPr>
        <w:t>29, the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SUS Board of Directors approved the dates of the Annual General Meeting (AGM) to be held on </w:t>
      </w:r>
      <w:r w:rsidR="00624098" w:rsidRPr="00AA02FA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April 27, 2022</w:t>
      </w:r>
      <w:r w:rsidRPr="00AA02FA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,</w:t>
      </w:r>
      <w:r w:rsidR="00624098" w:rsidRPr="00AA02FA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 at </w:t>
      </w:r>
      <w:r w:rsidRPr="00AA02FA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12:00 PM</w:t>
      </w:r>
      <w:r w:rsidR="00624098">
        <w:rPr>
          <w:rFonts w:ascii="Calibri" w:eastAsia="Calibri" w:hAnsi="Calibri" w:cs="Times New Roman"/>
          <w:sz w:val="24"/>
          <w:szCs w:val="24"/>
          <w:lang w:val="en-US"/>
        </w:rPr>
        <w:t xml:space="preserve">. Our AGM is where we give a review and final update to the </w:t>
      </w:r>
      <w:r>
        <w:rPr>
          <w:rFonts w:ascii="Calibri" w:eastAsia="Calibri" w:hAnsi="Calibri" w:cs="Times New Roman"/>
          <w:sz w:val="24"/>
          <w:szCs w:val="24"/>
          <w:lang w:val="en-US"/>
        </w:rPr>
        <w:t>student membership</w:t>
      </w:r>
      <w:r w:rsidR="00624098">
        <w:rPr>
          <w:rFonts w:ascii="Calibri" w:eastAsia="Calibri" w:hAnsi="Calibri" w:cs="Times New Roman"/>
          <w:sz w:val="24"/>
          <w:szCs w:val="24"/>
          <w:lang w:val="en-US"/>
        </w:rPr>
        <w:t xml:space="preserve"> regarding our term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and will include the presentation of </w:t>
      </w:r>
      <w:r w:rsidR="00A32EEA">
        <w:rPr>
          <w:rFonts w:ascii="Calibri" w:eastAsia="Calibri" w:hAnsi="Calibri" w:cs="Times New Roman"/>
          <w:sz w:val="24"/>
          <w:szCs w:val="24"/>
          <w:lang w:val="en-US"/>
        </w:rPr>
        <w:t>the recent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audited financials and presentations by each SUS executive</w:t>
      </w:r>
      <w:r w:rsidR="00624098">
        <w:rPr>
          <w:rFonts w:ascii="Calibri" w:eastAsia="Calibri" w:hAnsi="Calibri" w:cs="Times New Roman"/>
          <w:sz w:val="24"/>
          <w:szCs w:val="24"/>
          <w:lang w:val="en-US"/>
        </w:rPr>
        <w:t>.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This year’s AGM will be virtual and hosted via Zoom. </w:t>
      </w:r>
      <w:r w:rsidR="00624098">
        <w:rPr>
          <w:rFonts w:ascii="Calibri" w:eastAsia="Calibri" w:hAnsi="Calibri" w:cs="Times New Roman"/>
          <w:sz w:val="24"/>
          <w:szCs w:val="24"/>
          <w:lang w:val="en-US"/>
        </w:rPr>
        <w:t xml:space="preserve"> I encourage you all to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attend and hear what we have been up to as well as some of our exciting </w:t>
      </w:r>
      <w:r w:rsidR="00A32EEA">
        <w:rPr>
          <w:rFonts w:ascii="Calibri" w:eastAsia="Calibri" w:hAnsi="Calibri" w:cs="Times New Roman"/>
          <w:sz w:val="24"/>
          <w:szCs w:val="24"/>
          <w:lang w:val="en-US"/>
        </w:rPr>
        <w:t>plans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r w:rsidR="00624098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>Stay tuned to our socials over the next few weeks for the agenda and details on our AGM giveaway. We look forward to seeing you there!</w:t>
      </w:r>
    </w:p>
    <w:p w14:paraId="44584BD8" w14:textId="0A627164" w:rsidR="00AA02FA" w:rsidRDefault="00AA02FA" w:rsidP="0062409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7DA4CD96" w14:textId="77777777" w:rsidR="00AA02FA" w:rsidRPr="000D1107" w:rsidRDefault="00AA02FA" w:rsidP="0062409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5A60BAA3" w14:textId="77777777" w:rsidR="000D1107" w:rsidRPr="000D1107" w:rsidRDefault="000D1107" w:rsidP="000D110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4BE4DBFA" w14:textId="77777777" w:rsidR="000D1107" w:rsidRPr="000D1107" w:rsidRDefault="000D1107" w:rsidP="000D110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D1107">
        <w:rPr>
          <w:rFonts w:ascii="Calibri" w:eastAsia="Calibri" w:hAnsi="Calibri" w:cs="Times New Roman"/>
          <w:sz w:val="24"/>
          <w:szCs w:val="24"/>
          <w:lang w:val="en-US"/>
        </w:rPr>
        <w:t>Sincerely,</w:t>
      </w:r>
    </w:p>
    <w:p w14:paraId="25D7DAB7" w14:textId="77777777" w:rsidR="000D1107" w:rsidRPr="000D1107" w:rsidRDefault="000D1107" w:rsidP="000D110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64EE709A" w14:textId="77777777" w:rsidR="000D1107" w:rsidRPr="000D1107" w:rsidRDefault="000D1107" w:rsidP="000D110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2A62A0C8" w14:textId="77777777" w:rsidR="000D1107" w:rsidRPr="000D1107" w:rsidRDefault="000D1107" w:rsidP="000D110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D1107">
        <w:rPr>
          <w:rFonts w:ascii="Calibri" w:eastAsia="Calibri" w:hAnsi="Calibri" w:cs="Times New Roman"/>
          <w:sz w:val="24"/>
          <w:szCs w:val="24"/>
          <w:lang w:val="en-US"/>
        </w:rPr>
        <w:t xml:space="preserve">Nikiel Lal </w:t>
      </w:r>
    </w:p>
    <w:p w14:paraId="3FF9B66A" w14:textId="2AA5540E" w:rsidR="00760363" w:rsidRPr="001D4A58" w:rsidRDefault="00760363" w:rsidP="001D4A58"/>
    <w:sectPr w:rsidR="00760363" w:rsidRPr="001D4A58" w:rsidSect="00DA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4" w:right="720" w:bottom="720" w:left="720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D04C" w14:textId="77777777" w:rsidR="00F575F2" w:rsidRDefault="00F575F2" w:rsidP="00220BE2">
      <w:pPr>
        <w:spacing w:after="0" w:line="240" w:lineRule="auto"/>
      </w:pPr>
      <w:r>
        <w:separator/>
      </w:r>
    </w:p>
  </w:endnote>
  <w:endnote w:type="continuationSeparator" w:id="0">
    <w:p w14:paraId="021F03DE" w14:textId="77777777" w:rsidR="00F575F2" w:rsidRDefault="00F575F2" w:rsidP="0022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 sans-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E74D" w14:textId="77777777" w:rsidR="00A32EEA" w:rsidRDefault="00A32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5DF1" w14:textId="77777777" w:rsidR="002234E9" w:rsidRDefault="002234E9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4F492BF2" wp14:editId="4527BDA7">
          <wp:simplePos x="0" y="0"/>
          <wp:positionH relativeFrom="page">
            <wp:posOffset>0</wp:posOffset>
          </wp:positionH>
          <wp:positionV relativeFrom="page">
            <wp:posOffset>9042730</wp:posOffset>
          </wp:positionV>
          <wp:extent cx="7784480" cy="116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l_purpose_letterhead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48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551B2" w14:textId="77777777" w:rsidR="00A32EEA" w:rsidRDefault="00A3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10B4C" w14:textId="77777777" w:rsidR="00F575F2" w:rsidRDefault="00F575F2" w:rsidP="00220BE2">
      <w:pPr>
        <w:spacing w:after="0" w:line="240" w:lineRule="auto"/>
      </w:pPr>
      <w:r>
        <w:separator/>
      </w:r>
    </w:p>
  </w:footnote>
  <w:footnote w:type="continuationSeparator" w:id="0">
    <w:p w14:paraId="4C5121DF" w14:textId="77777777" w:rsidR="00F575F2" w:rsidRDefault="00F575F2" w:rsidP="0022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438B9" w14:textId="77777777" w:rsidR="00A32EEA" w:rsidRDefault="00A32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6504" w14:textId="4828854A" w:rsidR="003A100D" w:rsidRPr="00203E68" w:rsidRDefault="00F575F2" w:rsidP="003A100D">
    <w:pPr>
      <w:pStyle w:val="Header"/>
      <w:rPr>
        <w:b/>
        <w:color w:val="FFFFFF" w:themeColor="background1"/>
        <w:sz w:val="58"/>
        <w:szCs w:val="58"/>
      </w:rPr>
    </w:pPr>
    <w:r>
      <w:rPr>
        <w:noProof/>
      </w:rPr>
      <w:pict w14:anchorId="61258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.3pt;margin-top:-4.8pt;width:98.25pt;height:60.15pt;z-index:251663360;mso-wrap-edited:f;mso-width-percent:0;mso-height-percent:0;mso-position-horizontal-relative:text;mso-position-vertical-relative:text;mso-width-percent:0;mso-height-percent:0">
          <v:imagedata r:id="rId1" o:title="SUS_full"/>
        </v:shape>
      </w:pict>
    </w:r>
    <w:r>
      <w:rPr>
        <w:noProof/>
      </w:rPr>
      <w:pict w14:anchorId="76FFD2DC">
        <v:shape id="_x0000_s2049" type="#_x0000_t75" alt="" style="position:absolute;margin-left:0;margin-top:0;width:612.4pt;height:122.8pt;z-index:-251655168;mso-wrap-edited:f;mso-width-percent:0;mso-height-percent:0;mso-position-horizontal:absolute;mso-position-horizontal-relative:page;mso-position-vertical:absolute;mso-position-vertical-relative:page;mso-width-percent:0;mso-height-percent:0">
          <v:imagedata r:id="rId2" o:title="BG_flares"/>
          <w10:wrap anchorx="page" anchory="page"/>
        </v:shape>
      </w:pict>
    </w:r>
    <w:r w:rsidR="003A100D">
      <w:rPr>
        <w:color w:val="FFFFFF" w:themeColor="background1"/>
      </w:rPr>
      <w:t xml:space="preserve">                              </w:t>
    </w:r>
    <w:r w:rsidR="004E18B7">
      <w:rPr>
        <w:color w:val="FFFFFF" w:themeColor="background1"/>
      </w:rPr>
      <w:t xml:space="preserve">               </w:t>
    </w:r>
    <w:r w:rsidR="00AA02FA">
      <w:rPr>
        <w:b/>
        <w:color w:val="FFFFFF" w:themeColor="background1"/>
        <w:sz w:val="58"/>
        <w:szCs w:val="58"/>
      </w:rPr>
      <w:t>PRESS RELEASE</w:t>
    </w:r>
    <w:r w:rsidR="00605F02">
      <w:rPr>
        <w:b/>
        <w:color w:val="FFFFFF" w:themeColor="background1"/>
        <w:sz w:val="58"/>
        <w:szCs w:val="58"/>
      </w:rPr>
      <w:t xml:space="preserve"> </w:t>
    </w:r>
  </w:p>
  <w:p w14:paraId="0D072BB7" w14:textId="24268368" w:rsidR="003A100D" w:rsidRPr="003A100D" w:rsidRDefault="003A100D" w:rsidP="003A100D">
    <w:pPr>
      <w:pStyle w:val="Header"/>
      <w:rPr>
        <w:rFonts w:asciiTheme="majorHAnsi" w:hAnsiTheme="majorHAnsi" w:cstheme="majorHAnsi"/>
        <w:color w:val="FFFFFF" w:themeColor="background1"/>
        <w:sz w:val="26"/>
        <w:szCs w:val="26"/>
      </w:rPr>
    </w:pPr>
    <w:r>
      <w:rPr>
        <w:rFonts w:asciiTheme="majorHAnsi" w:hAnsiTheme="majorHAnsi" w:cstheme="majorHAnsi"/>
        <w:color w:val="FFFFFF" w:themeColor="background1"/>
        <w:sz w:val="26"/>
        <w:szCs w:val="26"/>
      </w:rPr>
      <w:t xml:space="preserve">                         </w:t>
    </w:r>
    <w:r w:rsidR="004E18B7">
      <w:rPr>
        <w:rFonts w:asciiTheme="majorHAnsi" w:hAnsiTheme="majorHAnsi" w:cstheme="majorHAnsi"/>
        <w:color w:val="FFFFFF" w:themeColor="background1"/>
        <w:sz w:val="26"/>
        <w:szCs w:val="26"/>
      </w:rPr>
      <w:t xml:space="preserve">             </w:t>
    </w:r>
    <w:r w:rsidR="00A32EEA">
      <w:rPr>
        <w:rFonts w:asciiTheme="majorHAnsi" w:hAnsiTheme="majorHAnsi" w:cstheme="majorHAnsi"/>
        <w:color w:val="FFFFFF" w:themeColor="background1"/>
        <w:sz w:val="26"/>
        <w:szCs w:val="26"/>
      </w:rPr>
      <w:t>February 10</w:t>
    </w:r>
    <w:r w:rsidR="00FC3ADB">
      <w:rPr>
        <w:rFonts w:asciiTheme="majorHAnsi" w:hAnsiTheme="majorHAnsi" w:cstheme="majorHAnsi"/>
        <w:color w:val="FFFFFF" w:themeColor="background1"/>
        <w:sz w:val="26"/>
        <w:szCs w:val="26"/>
      </w:rPr>
      <w:t xml:space="preserve">, </w:t>
    </w:r>
    <w:r w:rsidR="00A32EEA">
      <w:rPr>
        <w:rFonts w:asciiTheme="majorHAnsi" w:hAnsiTheme="majorHAnsi" w:cstheme="majorHAnsi"/>
        <w:color w:val="FFFFFF" w:themeColor="background1"/>
        <w:sz w:val="26"/>
        <w:szCs w:val="26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94B7" w14:textId="77777777" w:rsidR="00A32EEA" w:rsidRDefault="00A32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7D0"/>
    <w:multiLevelType w:val="hybridMultilevel"/>
    <w:tmpl w:val="72FCBE1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5AC457E"/>
    <w:multiLevelType w:val="hybridMultilevel"/>
    <w:tmpl w:val="52945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60AE"/>
    <w:multiLevelType w:val="hybridMultilevel"/>
    <w:tmpl w:val="98EE8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C1997"/>
    <w:multiLevelType w:val="hybridMultilevel"/>
    <w:tmpl w:val="E7D8F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2716"/>
    <w:multiLevelType w:val="hybridMultilevel"/>
    <w:tmpl w:val="1610AE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31C08"/>
    <w:multiLevelType w:val="hybridMultilevel"/>
    <w:tmpl w:val="211CADE0"/>
    <w:lvl w:ilvl="0" w:tplc="9BF47A1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, sans-serif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E2"/>
    <w:rsid w:val="000142F8"/>
    <w:rsid w:val="0007290F"/>
    <w:rsid w:val="000D1107"/>
    <w:rsid w:val="000F1D33"/>
    <w:rsid w:val="00116370"/>
    <w:rsid w:val="001D4A58"/>
    <w:rsid w:val="00203E68"/>
    <w:rsid w:val="00210413"/>
    <w:rsid w:val="00220BE2"/>
    <w:rsid w:val="002234E9"/>
    <w:rsid w:val="00296D06"/>
    <w:rsid w:val="002B7C9D"/>
    <w:rsid w:val="002D607E"/>
    <w:rsid w:val="003A100D"/>
    <w:rsid w:val="00461D64"/>
    <w:rsid w:val="004623C0"/>
    <w:rsid w:val="004E18B7"/>
    <w:rsid w:val="004F6177"/>
    <w:rsid w:val="005414BA"/>
    <w:rsid w:val="00561D15"/>
    <w:rsid w:val="00605F02"/>
    <w:rsid w:val="00624098"/>
    <w:rsid w:val="0064325B"/>
    <w:rsid w:val="006636CC"/>
    <w:rsid w:val="00760363"/>
    <w:rsid w:val="007A2CF8"/>
    <w:rsid w:val="007E1575"/>
    <w:rsid w:val="007E3B08"/>
    <w:rsid w:val="00864A21"/>
    <w:rsid w:val="009C4C5F"/>
    <w:rsid w:val="009E3F9B"/>
    <w:rsid w:val="00A32EEA"/>
    <w:rsid w:val="00A73AAB"/>
    <w:rsid w:val="00AA02FA"/>
    <w:rsid w:val="00AC0107"/>
    <w:rsid w:val="00AD28FF"/>
    <w:rsid w:val="00BA6358"/>
    <w:rsid w:val="00BB1672"/>
    <w:rsid w:val="00BE3264"/>
    <w:rsid w:val="00CE7962"/>
    <w:rsid w:val="00D919E1"/>
    <w:rsid w:val="00DA3025"/>
    <w:rsid w:val="00E40C70"/>
    <w:rsid w:val="00E738F0"/>
    <w:rsid w:val="00ED62C5"/>
    <w:rsid w:val="00EE49FC"/>
    <w:rsid w:val="00F24A8B"/>
    <w:rsid w:val="00F575F2"/>
    <w:rsid w:val="00F71165"/>
    <w:rsid w:val="00FB727F"/>
    <w:rsid w:val="00FB74C8"/>
    <w:rsid w:val="00FC3ADB"/>
    <w:rsid w:val="00FE7648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AE3419"/>
  <w15:chartTrackingRefBased/>
  <w15:docId w15:val="{4CB9F7FA-9D42-4DA8-B3DF-0BA6335E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BE2"/>
  </w:style>
  <w:style w:type="paragraph" w:styleId="Footer">
    <w:name w:val="footer"/>
    <w:basedOn w:val="Normal"/>
    <w:link w:val="FooterChar"/>
    <w:uiPriority w:val="99"/>
    <w:unhideWhenUsed/>
    <w:rsid w:val="0022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BE2"/>
  </w:style>
  <w:style w:type="paragraph" w:styleId="NormalWeb">
    <w:name w:val="Normal (Web)"/>
    <w:basedOn w:val="Normal"/>
    <w:uiPriority w:val="99"/>
    <w:unhideWhenUsed/>
    <w:rsid w:val="00FE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E76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6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FE7648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Textbody">
    <w:name w:val="Text body"/>
    <w:basedOn w:val="Standard"/>
    <w:rsid w:val="00FE7648"/>
    <w:pPr>
      <w:spacing w:after="120"/>
    </w:pPr>
  </w:style>
  <w:style w:type="paragraph" w:styleId="ListParagraph">
    <w:name w:val="List Paragraph"/>
    <w:basedOn w:val="Normal"/>
    <w:uiPriority w:val="34"/>
    <w:qFormat/>
    <w:rsid w:val="00FE7648"/>
    <w:pPr>
      <w:spacing w:after="5" w:line="249" w:lineRule="auto"/>
      <w:ind w:left="720" w:hanging="10"/>
      <w:contextualSpacing/>
    </w:pPr>
    <w:rPr>
      <w:rFonts w:ascii="Calibri" w:eastAsia="Calibri" w:hAnsi="Calibri" w:cs="Calibri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FE76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6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 Production Coordinator</dc:creator>
  <cp:keywords/>
  <dc:description/>
  <cp:lastModifiedBy>SUS Senior Manager, Services and Marketing</cp:lastModifiedBy>
  <cp:revision>3</cp:revision>
  <dcterms:created xsi:type="dcterms:W3CDTF">2022-02-02T01:32:00Z</dcterms:created>
  <dcterms:modified xsi:type="dcterms:W3CDTF">2022-02-03T19:42:00Z</dcterms:modified>
</cp:coreProperties>
</file>